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2" w:type="dxa"/>
        <w:tblInd w:w="-284" w:type="dxa"/>
        <w:tblLook w:val="00A0" w:firstRow="1" w:lastRow="0" w:firstColumn="1" w:lastColumn="0" w:noHBand="0" w:noVBand="0"/>
      </w:tblPr>
      <w:tblGrid>
        <w:gridCol w:w="15762"/>
      </w:tblGrid>
      <w:tr w:rsidR="00B54F89" w:rsidRPr="00F5475F" w:rsidTr="005A02E1">
        <w:trPr>
          <w:trHeight w:val="795"/>
        </w:trPr>
        <w:tc>
          <w:tcPr>
            <w:tcW w:w="15762" w:type="dxa"/>
            <w:tcBorders>
              <w:top w:val="nil"/>
              <w:left w:val="nil"/>
              <w:right w:val="nil"/>
            </w:tcBorders>
            <w:vAlign w:val="center"/>
          </w:tcPr>
          <w:p w:rsidR="00B54F89" w:rsidRDefault="00F20F5D" w:rsidP="0055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228A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ЗАЯВКА ПРИНИМАЕТСЯ </w:t>
            </w:r>
            <w:r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 1 ДЕКАБРЯ 202</w:t>
            </w:r>
            <w:r w:rsidR="00552A0D"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  <w:r w:rsidR="00B54F89" w:rsidRPr="008228A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01384" w:rsidRPr="008228A6" w:rsidRDefault="00601384" w:rsidP="00552A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54F89" w:rsidRPr="00552A0D" w:rsidTr="005A02E1">
        <w:trPr>
          <w:trHeight w:val="1800"/>
        </w:trPr>
        <w:tc>
          <w:tcPr>
            <w:tcW w:w="15762" w:type="dxa"/>
            <w:vAlign w:val="center"/>
          </w:tcPr>
          <w:p w:rsidR="00B54F89" w:rsidRPr="008228A6" w:rsidRDefault="00B54F89" w:rsidP="000B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28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ЗАЯВКА №</w:t>
            </w:r>
            <w:r w:rsidR="00B705DB" w:rsidRPr="008228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8228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F60A00" w:rsidRPr="008228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552A0D" w:rsidRPr="008228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60A00" w:rsidRPr="008228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Pr="008228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  <w:p w:rsidR="00B54F89" w:rsidRPr="008228A6" w:rsidRDefault="00B54F89" w:rsidP="000B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28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План выпуска </w:t>
            </w:r>
            <w:r w:rsidR="00B705DB" w:rsidRPr="008228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учебной</w:t>
            </w:r>
            <w:r w:rsidRPr="008228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литературы</w:t>
            </w:r>
            <w:r w:rsidR="00D6338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выполненной рельефно- точечным шрифтом </w:t>
            </w:r>
            <w:r w:rsidR="00373B14" w:rsidRPr="008228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Брайля</w:t>
            </w:r>
            <w:r w:rsidRPr="008228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552A0D" w:rsidRPr="008228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228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552A0D" w:rsidRPr="008228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228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гг. </w:t>
            </w:r>
          </w:p>
          <w:p w:rsidR="00B54F89" w:rsidRDefault="00B31EA8" w:rsidP="000B1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АНО КС </w:t>
            </w:r>
            <w:r w:rsidR="00B54F89"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"МИПО Репро"</w:t>
            </w:r>
            <w:r w:rsidR="004A654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(ИНН 7715492113)</w:t>
            </w:r>
          </w:p>
          <w:p w:rsidR="00373B14" w:rsidRPr="00552A0D" w:rsidRDefault="00373B14" w:rsidP="0055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53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8"/>
              <w:gridCol w:w="1558"/>
              <w:gridCol w:w="5996"/>
              <w:gridCol w:w="816"/>
              <w:gridCol w:w="1829"/>
              <w:gridCol w:w="1630"/>
              <w:gridCol w:w="1841"/>
              <w:gridCol w:w="1176"/>
            </w:tblGrid>
            <w:tr w:rsidR="008228A6" w:rsidRPr="00552A0D" w:rsidTr="005A02E1">
              <w:trPr>
                <w:trHeight w:val="300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822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822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ФПУ</w:t>
                  </w:r>
                </w:p>
              </w:tc>
              <w:tc>
                <w:tcPr>
                  <w:tcW w:w="6192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822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822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822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822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Издательство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822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издания</w:t>
                  </w:r>
                </w:p>
              </w:tc>
              <w:tc>
                <w:tcPr>
                  <w:tcW w:w="974" w:type="dxa"/>
                  <w:vAlign w:val="center"/>
                </w:tcPr>
                <w:p w:rsidR="00552A0D" w:rsidRPr="00552A0D" w:rsidRDefault="00552A0D" w:rsidP="00822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Заказано, компл.</w:t>
                  </w:r>
                </w:p>
              </w:tc>
            </w:tr>
            <w:tr w:rsidR="008228A6" w:rsidRPr="00552A0D" w:rsidTr="005A02E1">
              <w:trPr>
                <w:trHeight w:val="926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1.1.1.1.2.1.1.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Климанова Л.Ф., Горецкий В.Г., Голованова  М.В. И др. Литературное чтение в 2-х частях, часть 1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A02E1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="00552A0D"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кола России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826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1.1.1.1.2.1.1.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Климанова Л.Ф., Горецкий В.Г., Голованова  М.В. И др. Литературное чтение в 2-х частях, часть 2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A02E1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="00552A0D"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кола России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837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1.1.1.1.2.1.2.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Климанова Л.Ф., Горецкий В.Г., Голованова  М.В. И др. Литературное чтение в 2-х частях, часть 1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A02E1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="00552A0D"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кола России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850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1.1.1.1.2.1.2.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Климанова Л.Ф., Горецкий В.Г., Голованова  М.В. И др. Литературное чтение в 2-х частях, часть 2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A02E1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="00552A0D"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кола России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564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1.1.1.2.1.1.2.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Александрова О.М, Вербицкая Л.А, Богданов С.И. Русский родной язык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827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1.1.1.2.2.1.2.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Александрова О.М., Кузнецова М.И., Романова В.Ю. и др. Литературное чтение на родном русском языке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 на родном  языке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652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1.1.1.3.1.1.1.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Быкова Н.И., Дули Д., Поспелова М.Д. Английский язык в двух частях, часть 1.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568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1.1.1.3.1.1.1.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Быкова Н.И., Дули Д., Поспелова М.Д. Английский язык в двух частях, часть 2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Английский в фокусе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716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Быкова Н.И., Поспелова М.Д., Эванс Вирджиния и др. Английский язык. Рабочая тетрадь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Английский в фокусе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561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1.1.1.5.1.1.3.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Плешаков А.А. Окружающий мир в 2-х частях, часть 1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A02E1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="00552A0D"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кола России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693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1.1.1.5.1.1.3.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Плешаков А.А. Окружающий мир в 2-х частях, часть 2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A02E1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кола</w:t>
                  </w:r>
                  <w:r w:rsidR="00552A0D"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634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1.1.1.1.1.1.4.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Канакина В.П., Горецкий В.Г. Русский язык в 2-х частях, часть 1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A02E1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кола</w:t>
                  </w:r>
                  <w:r w:rsidR="00552A0D"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576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1.1.1.1.1.1.4.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Канакина В.П., Горецкий В.Г. Русский язык в 2-х частях, часть 2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A02E1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кола</w:t>
                  </w:r>
                  <w:r w:rsidR="00552A0D"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678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1.1.1.4.1.1.4.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Моро М.И., Бантова М.А., Бельтюкова Г.В. И др. Математика в 2-х частях, часть 1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A02E1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кола</w:t>
                  </w:r>
                  <w:r w:rsidR="00552A0D"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702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1.1.1.4.1.1.4.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Моро М.И., Бантова М.А., Бельтюкова Г.В. И др. Математика в 2-х частях, часть 2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A02E1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кола</w:t>
                  </w:r>
                  <w:r w:rsidR="00552A0D"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936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С. И. Волкова Тесты по математике к учебнику М.И.Моро и др."Математика. 4 класс. В двух частях".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A02E1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</w:t>
                  </w: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кола</w:t>
                  </w:r>
                  <w:r w:rsidR="00552A0D"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8-е издание, переработанное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754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1.1.2.4.1.1.1.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Виленкин Н.Я., Жохов В.И., Чесноков А.С. И др. Математика в 2-х частях, часть 1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707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1.1.2.4.1.1.1.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Виленкин Н.Я., Жохов В.И., Чесноков А.С. И др. Математика в 2-х частях, часть 2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910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Рудницкая В.Н. Тесты по математике к учебнику Н.Я.Виленкину и др.Математика. 5 класс. В двух частях".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Экзамен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15-издание, переработанное и дополненное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987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1.1.2.9.2.2.3.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Хренников Б.О., Гололобов Н.В., Льняная Л.И., Маслов М.В., под ред. Егорова С.Н. Основы безопасности жизнедеятельности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1412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1.1.2.5.1.2.4.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Юдовская А.Я., Баранов П.А., Ванюшкина Л.М. и др.под ред.Искендерова А.А. История. Всеобщая история. История Нового времени. XVIII век.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1260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1.1.2.5.1.2.5.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Юдовская А.Я., Баранов П.А., Ванюшкина Л.М. и др.под ред.Искендерова А.А. История. Всеобщая история. История Нового времени. XIX-начало XX века.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849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1.1.2.1.1.1.4.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Бархударов С. Г., Максимов Л. Ю., Крючков С. Е. и др.</w:t>
                  </w: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 xml:space="preserve"> Русский язык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564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1.1.2.6.2.1.1.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Габриелян О.С., Остроумов И.Г., Сладков С.А. Химия (базовый уровень)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544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1.1.2.6.1.1.2.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Пёрышкин И.М., Иванов А.И. Физика (базовый уровень)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941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1.1.2.6.3.1.5.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Пасечник В.В., Суматохин С.В., Гапонюк З.Г., Швецов Г.Г. Под ред.Пасечника В.В. Биология (базовый уровень)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554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1.1.2.6.1.1.3.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Пёрышкин И.М., Гутник Е.М., Иванов А.И., Петрова М.А. Физика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157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Биболетова М.З. Английский язык учебник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Английский с удовольствием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9-е издание стереотипное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642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Биболетова М.З. Рабочая тетрадь к учебнику английского языка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Английский с удовольствием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9-е издание стереотипное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708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1.2.1.1.2.3.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Якубовская Э.В., Коршунова Я.В. Русский язык в 2-х частях, часть 1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ФГОС ОВЗ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6-е издание стереотипное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691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1.2.1.1.2.3.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Якубовская Э.В., Коршунова Я.В. Русский язык в 2-х частях, часть 2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ФГОС ОВЗ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6-е издание стереотипное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572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1.2.2.1.1.5.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Алышева Т.В., Амосова Т.В., Мочалина М.А. Математика 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2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ФГОС ОВЗ</w:t>
                  </w:r>
                </w:p>
              </w:tc>
              <w:tc>
                <w:tcPr>
                  <w:tcW w:w="1630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411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1.2.1.3.2.5.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Ильина С.Ю., Головкина Т.М. Чтение </w:t>
                  </w:r>
                </w:p>
              </w:tc>
              <w:tc>
                <w:tcPr>
                  <w:tcW w:w="816" w:type="dxa"/>
                  <w:shd w:val="clear" w:color="000000" w:fill="FFFFFF"/>
                  <w:noWrap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29" w:type="dxa"/>
                  <w:shd w:val="clear" w:color="000000" w:fill="FFFFFF"/>
                  <w:noWrap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ФГОС ОВЗ</w:t>
                  </w:r>
                </w:p>
              </w:tc>
              <w:tc>
                <w:tcPr>
                  <w:tcW w:w="1630" w:type="dxa"/>
                  <w:shd w:val="clear" w:color="000000" w:fill="FFFFFF"/>
                  <w:noWrap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1-е издание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600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1.2.6.1.1.2.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Никишов А.И., Теремов А.В. Биология . Животные.</w:t>
                  </w:r>
                </w:p>
              </w:tc>
              <w:tc>
                <w:tcPr>
                  <w:tcW w:w="816" w:type="dxa"/>
                  <w:shd w:val="clear" w:color="000000" w:fill="FFFFFF"/>
                  <w:noWrap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29" w:type="dxa"/>
                  <w:shd w:val="clear" w:color="000000" w:fill="FFFFFF"/>
                  <w:noWrap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ФГОС ОВЗ</w:t>
                  </w:r>
                </w:p>
              </w:tc>
              <w:tc>
                <w:tcPr>
                  <w:tcW w:w="1630" w:type="dxa"/>
                  <w:shd w:val="clear" w:color="000000" w:fill="FFFFFF"/>
                  <w:noWrap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19-е издание стереотипное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28A6" w:rsidRPr="00552A0D" w:rsidTr="005A02E1">
              <w:trPr>
                <w:trHeight w:val="600"/>
                <w:jc w:val="center"/>
              </w:trPr>
              <w:tc>
                <w:tcPr>
                  <w:tcW w:w="489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563" w:type="dxa"/>
                  <w:shd w:val="clear" w:color="000000" w:fill="FFFFFF"/>
                  <w:vAlign w:val="center"/>
                  <w:hideMark/>
                </w:tcPr>
                <w:p w:rsidR="00552A0D" w:rsidRPr="00C9740C" w:rsidRDefault="00552A0D" w:rsidP="005A02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1.2.6.2.1.2.</w:t>
                  </w:r>
                </w:p>
              </w:tc>
              <w:tc>
                <w:tcPr>
                  <w:tcW w:w="6192" w:type="dxa"/>
                  <w:shd w:val="clear" w:color="auto" w:fill="auto"/>
                  <w:vAlign w:val="bottom"/>
                  <w:hideMark/>
                </w:tcPr>
                <w:p w:rsidR="00552A0D" w:rsidRPr="00C9740C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Лифанова Т.М., Соломина Е.Н. Природоведение</w:t>
                  </w:r>
                </w:p>
              </w:tc>
              <w:tc>
                <w:tcPr>
                  <w:tcW w:w="816" w:type="dxa"/>
                  <w:shd w:val="clear" w:color="000000" w:fill="FFFFFF"/>
                  <w:noWrap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29" w:type="dxa"/>
                  <w:shd w:val="clear" w:color="000000" w:fill="FFFFFF"/>
                  <w:noWrap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ФГОС ОВЗ</w:t>
                  </w:r>
                </w:p>
              </w:tc>
              <w:tc>
                <w:tcPr>
                  <w:tcW w:w="1630" w:type="dxa"/>
                  <w:shd w:val="clear" w:color="000000" w:fill="FFFFFF"/>
                  <w:noWrap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  <w:hideMark/>
                </w:tcPr>
                <w:p w:rsidR="00552A0D" w:rsidRPr="00C9740C" w:rsidRDefault="00552A0D" w:rsidP="006013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9740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6-е издание стереотипное</w:t>
                  </w:r>
                </w:p>
              </w:tc>
              <w:tc>
                <w:tcPr>
                  <w:tcW w:w="974" w:type="dxa"/>
                </w:tcPr>
                <w:p w:rsidR="00552A0D" w:rsidRPr="00552A0D" w:rsidRDefault="00552A0D" w:rsidP="00C9740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740C" w:rsidRPr="00552A0D" w:rsidRDefault="00C9740C" w:rsidP="0055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740C" w:rsidRPr="00552A0D" w:rsidRDefault="00C9740C" w:rsidP="0055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43FF" w:rsidRPr="008228A6" w:rsidRDefault="00B705DB" w:rsidP="003D43FF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*Заявки</w:t>
            </w:r>
            <w:r w:rsidR="00732702"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3D43FF"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присланные позже 01.12.202</w:t>
            </w:r>
            <w:r w:rsid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3D43FF"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  <w:r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могут быть не</w:t>
            </w:r>
            <w:r w:rsidR="003D43FF"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зарегистрированы.</w:t>
            </w:r>
          </w:p>
          <w:p w:rsidR="00552A0D" w:rsidRPr="008228A6" w:rsidRDefault="00552A0D" w:rsidP="003D43FF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52A0D" w:rsidRPr="008228A6" w:rsidRDefault="00552A0D" w:rsidP="003D43FF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Отправка данных изданий будет осуществ</w:t>
            </w:r>
            <w:r w:rsidR="008228A6"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ляться</w:t>
            </w:r>
            <w:r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основании заполненной Заявки</w:t>
            </w:r>
            <w:r w:rsidR="008228A6"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предоставленной в </w:t>
            </w:r>
            <w:bookmarkStart w:id="0" w:name="_GoBack"/>
            <w:r w:rsidR="008228A6"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издательство АНО КС «МИПО </w:t>
            </w:r>
            <w:bookmarkEnd w:id="0"/>
            <w:r w:rsidR="008228A6" w:rsidRP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Репро»</w:t>
            </w:r>
            <w:r w:rsidR="004A654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 адресу:</w:t>
            </w:r>
            <w:r w:rsid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737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127282, </w:t>
            </w:r>
            <w:r w:rsidR="008228A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г. Москва, ул. Полярная, д.33Б, стр.2</w:t>
            </w:r>
          </w:p>
          <w:p w:rsidR="00B705DB" w:rsidRPr="00552A0D" w:rsidRDefault="00B705DB" w:rsidP="003D43FF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4F89" w:rsidRPr="008228A6" w:rsidRDefault="00B54F89" w:rsidP="00816C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28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Заказчика: </w:t>
            </w:r>
          </w:p>
          <w:p w:rsidR="00B54F89" w:rsidRDefault="00B54F89" w:rsidP="00816CD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28A6" w:rsidRPr="00552A0D" w:rsidRDefault="008228A6" w:rsidP="00816CD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4F89" w:rsidRDefault="00B54F89" w:rsidP="00FA4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28A6" w:rsidRPr="00552A0D" w:rsidRDefault="008228A6" w:rsidP="00FA4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F89" w:rsidRPr="00552A0D" w:rsidRDefault="00FA4FA8">
      <w:pPr>
        <w:rPr>
          <w:rFonts w:ascii="Times New Roman" w:hAnsi="Times New Roman"/>
          <w:sz w:val="24"/>
          <w:szCs w:val="24"/>
        </w:rPr>
      </w:pPr>
      <w:r w:rsidRPr="00552A0D">
        <w:rPr>
          <w:rFonts w:ascii="Times New Roman" w:hAnsi="Times New Roman"/>
          <w:sz w:val="24"/>
          <w:szCs w:val="24"/>
        </w:rPr>
        <w:lastRenderedPageBreak/>
        <w:t>М.П.                  ______________________                ____________________</w:t>
      </w:r>
    </w:p>
    <w:sectPr w:rsidR="00B54F89" w:rsidRPr="00552A0D" w:rsidSect="00601384">
      <w:pgSz w:w="16838" w:h="11906" w:orient="landscape"/>
      <w:pgMar w:top="851" w:right="851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06" w:rsidRDefault="00533E06" w:rsidP="000B1098">
      <w:pPr>
        <w:spacing w:after="0" w:line="240" w:lineRule="auto"/>
      </w:pPr>
      <w:r>
        <w:separator/>
      </w:r>
    </w:p>
  </w:endnote>
  <w:endnote w:type="continuationSeparator" w:id="0">
    <w:p w:rsidR="00533E06" w:rsidRDefault="00533E06" w:rsidP="000B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06" w:rsidRDefault="00533E06" w:rsidP="000B1098">
      <w:pPr>
        <w:spacing w:after="0" w:line="240" w:lineRule="auto"/>
      </w:pPr>
      <w:r>
        <w:separator/>
      </w:r>
    </w:p>
  </w:footnote>
  <w:footnote w:type="continuationSeparator" w:id="0">
    <w:p w:rsidR="00533E06" w:rsidRDefault="00533E06" w:rsidP="000B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4D6"/>
    <w:multiLevelType w:val="hybridMultilevel"/>
    <w:tmpl w:val="E430AB2A"/>
    <w:lvl w:ilvl="0" w:tplc="6B343A3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8"/>
    <w:rsid w:val="000164D7"/>
    <w:rsid w:val="0004714B"/>
    <w:rsid w:val="00093499"/>
    <w:rsid w:val="000B1098"/>
    <w:rsid w:val="000E75AA"/>
    <w:rsid w:val="001945AA"/>
    <w:rsid w:val="001A2F73"/>
    <w:rsid w:val="001B2C84"/>
    <w:rsid w:val="001E2510"/>
    <w:rsid w:val="00252550"/>
    <w:rsid w:val="002A3866"/>
    <w:rsid w:val="00373B14"/>
    <w:rsid w:val="003A01D5"/>
    <w:rsid w:val="003D143E"/>
    <w:rsid w:val="003D43FF"/>
    <w:rsid w:val="003E677B"/>
    <w:rsid w:val="003F3469"/>
    <w:rsid w:val="00446532"/>
    <w:rsid w:val="00475F7C"/>
    <w:rsid w:val="004846A2"/>
    <w:rsid w:val="00490BB9"/>
    <w:rsid w:val="004A6540"/>
    <w:rsid w:val="004B57CD"/>
    <w:rsid w:val="004F542B"/>
    <w:rsid w:val="00533E06"/>
    <w:rsid w:val="0053623A"/>
    <w:rsid w:val="00552A0D"/>
    <w:rsid w:val="00557111"/>
    <w:rsid w:val="0057457E"/>
    <w:rsid w:val="00595893"/>
    <w:rsid w:val="005A02E1"/>
    <w:rsid w:val="005D2342"/>
    <w:rsid w:val="00601384"/>
    <w:rsid w:val="00621AA6"/>
    <w:rsid w:val="00622AD0"/>
    <w:rsid w:val="006A5018"/>
    <w:rsid w:val="006D300C"/>
    <w:rsid w:val="006D7EBF"/>
    <w:rsid w:val="006E205A"/>
    <w:rsid w:val="006F4F81"/>
    <w:rsid w:val="00732702"/>
    <w:rsid w:val="007B011F"/>
    <w:rsid w:val="007B575A"/>
    <w:rsid w:val="007F106C"/>
    <w:rsid w:val="007F7D66"/>
    <w:rsid w:val="00816CDA"/>
    <w:rsid w:val="008228A6"/>
    <w:rsid w:val="00850C5A"/>
    <w:rsid w:val="0087034C"/>
    <w:rsid w:val="008739B7"/>
    <w:rsid w:val="008752C8"/>
    <w:rsid w:val="008B1DD7"/>
    <w:rsid w:val="008D3464"/>
    <w:rsid w:val="00936717"/>
    <w:rsid w:val="00941025"/>
    <w:rsid w:val="00943170"/>
    <w:rsid w:val="00952F8E"/>
    <w:rsid w:val="00972A9F"/>
    <w:rsid w:val="009D268A"/>
    <w:rsid w:val="00A14943"/>
    <w:rsid w:val="00B31EA8"/>
    <w:rsid w:val="00B52586"/>
    <w:rsid w:val="00B54F89"/>
    <w:rsid w:val="00B60E57"/>
    <w:rsid w:val="00B705DB"/>
    <w:rsid w:val="00B70FB3"/>
    <w:rsid w:val="00B979B2"/>
    <w:rsid w:val="00BD591F"/>
    <w:rsid w:val="00C1737B"/>
    <w:rsid w:val="00C20DCE"/>
    <w:rsid w:val="00C6026A"/>
    <w:rsid w:val="00C632F6"/>
    <w:rsid w:val="00C9740C"/>
    <w:rsid w:val="00CB3BC1"/>
    <w:rsid w:val="00D6338F"/>
    <w:rsid w:val="00D7308C"/>
    <w:rsid w:val="00D85CEB"/>
    <w:rsid w:val="00D93C79"/>
    <w:rsid w:val="00DE63F0"/>
    <w:rsid w:val="00DF5372"/>
    <w:rsid w:val="00E62805"/>
    <w:rsid w:val="00E7103A"/>
    <w:rsid w:val="00E93575"/>
    <w:rsid w:val="00E95418"/>
    <w:rsid w:val="00EA22CE"/>
    <w:rsid w:val="00EB68A2"/>
    <w:rsid w:val="00EF4F6B"/>
    <w:rsid w:val="00F127AC"/>
    <w:rsid w:val="00F20F5D"/>
    <w:rsid w:val="00F5475F"/>
    <w:rsid w:val="00F60A00"/>
    <w:rsid w:val="00F95BB2"/>
    <w:rsid w:val="00F95E28"/>
    <w:rsid w:val="00F96232"/>
    <w:rsid w:val="00FA4FA8"/>
    <w:rsid w:val="00F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1919D7-FE0F-40D0-BDB2-902A284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C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B1098"/>
    <w:rPr>
      <w:rFonts w:cs="Times New Roman"/>
    </w:rPr>
  </w:style>
  <w:style w:type="paragraph" w:styleId="a5">
    <w:name w:val="footer"/>
    <w:basedOn w:val="a"/>
    <w:link w:val="a6"/>
    <w:uiPriority w:val="99"/>
    <w:rsid w:val="000B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B109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B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B575A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semiHidden/>
    <w:unhideWhenUsed/>
    <w:rsid w:val="00870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принимается до 1 декабря 2021 года</vt:lpstr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принимается до 1 декабря 2021 года</dc:title>
  <dc:subject/>
  <dc:creator>Наташа</dc:creator>
  <cp:keywords/>
  <dc:description/>
  <cp:lastModifiedBy>DELL</cp:lastModifiedBy>
  <cp:revision>2</cp:revision>
  <cp:lastPrinted>2023-10-05T11:44:00Z</cp:lastPrinted>
  <dcterms:created xsi:type="dcterms:W3CDTF">2023-10-11T07:37:00Z</dcterms:created>
  <dcterms:modified xsi:type="dcterms:W3CDTF">2023-10-11T07:37:00Z</dcterms:modified>
</cp:coreProperties>
</file>